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0" w:type="dxa"/>
        <w:tblLook w:val="04A0"/>
      </w:tblPr>
      <w:tblGrid>
        <w:gridCol w:w="3190"/>
        <w:gridCol w:w="3190"/>
        <w:gridCol w:w="3191"/>
      </w:tblGrid>
      <w:tr w:rsidR="00EB186A" w:rsidTr="00EB186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6A" w:rsidRDefault="00EB186A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86A" w:rsidRDefault="00EB186A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6A" w:rsidRDefault="00EB186A"/>
        </w:tc>
      </w:tr>
      <w:tr w:rsidR="00EB186A" w:rsidTr="00EB186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86A" w:rsidRDefault="00EB186A">
            <w:r>
              <w:t>Дата: 20.04.20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86A" w:rsidRDefault="00EB186A">
            <w:r>
              <w:t>Класс: 4А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86A" w:rsidRDefault="00EB186A">
            <w:r>
              <w:t>Предмет:   литературное чтение</w:t>
            </w:r>
          </w:p>
        </w:tc>
      </w:tr>
      <w:tr w:rsidR="00EB186A" w:rsidTr="00EB186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86A" w:rsidRDefault="00EB186A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6A" w:rsidRDefault="00EB186A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6A" w:rsidRDefault="00EB186A"/>
        </w:tc>
      </w:tr>
      <w:tr w:rsidR="00EB186A" w:rsidTr="00EB186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86A" w:rsidRDefault="00EB186A" w:rsidP="00EB186A">
            <w:r>
              <w:t>Тема:  Кир Булычев «Путешествие Алисы»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6A" w:rsidRDefault="00EB186A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6A" w:rsidRDefault="00EB186A"/>
        </w:tc>
      </w:tr>
      <w:tr w:rsidR="00EB186A" w:rsidTr="00EB186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86A" w:rsidRDefault="00EB186A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86A" w:rsidRDefault="00EB186A">
            <w:r>
              <w:t>Учебник:  В.Г.Горецкий  литературное чтение М:Просвещение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6A" w:rsidRDefault="00EB186A"/>
        </w:tc>
      </w:tr>
      <w:tr w:rsidR="00EB186A" w:rsidTr="00EB186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86A" w:rsidRDefault="00EB186A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86A" w:rsidRDefault="00EB186A">
            <w:r>
              <w:t xml:space="preserve">1 шаг: Вопросы и ответы к сказке.  </w:t>
            </w:r>
          </w:p>
          <w:p w:rsidR="00EB186A" w:rsidRDefault="00EB186A" w:rsidP="00EB186A">
            <w:r>
              <w:t xml:space="preserve">2 шаг:  Чтение по ролям.                                          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6A" w:rsidRDefault="00EB186A">
            <w:r>
              <w:t xml:space="preserve"> </w:t>
            </w:r>
          </w:p>
          <w:p w:rsidR="00EB186A" w:rsidRDefault="00EB186A">
            <w:r>
              <w:t>Стр.150-166</w:t>
            </w:r>
          </w:p>
        </w:tc>
      </w:tr>
      <w:tr w:rsidR="00EB186A" w:rsidTr="00EB186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6A" w:rsidRDefault="00EB186A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86A" w:rsidRDefault="00EB186A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86A" w:rsidRDefault="00EB186A">
            <w:r>
              <w:t xml:space="preserve"> нет</w:t>
            </w:r>
          </w:p>
        </w:tc>
      </w:tr>
      <w:tr w:rsidR="00EB186A" w:rsidTr="00EB186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86A" w:rsidRDefault="00EB186A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86A" w:rsidRDefault="00EB186A">
            <w:r>
              <w:t>4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6A" w:rsidRDefault="00EB18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Yakouleua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lorisa</w:t>
            </w:r>
            <w:r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yandex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EB186A" w:rsidRDefault="00EB186A"/>
        </w:tc>
      </w:tr>
    </w:tbl>
    <w:p w:rsidR="00B20507" w:rsidRDefault="00B20507"/>
    <w:sectPr w:rsidR="00B20507" w:rsidSect="00B205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EB186A"/>
    <w:rsid w:val="00B20507"/>
    <w:rsid w:val="00EB1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8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18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3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410</Characters>
  <Application>Microsoft Office Word</Application>
  <DocSecurity>0</DocSecurity>
  <Lines>3</Lines>
  <Paragraphs>1</Paragraphs>
  <ScaleCrop>false</ScaleCrop>
  <Company>Microsoft</Company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2020-04-14T04:22:00Z</dcterms:created>
  <dcterms:modified xsi:type="dcterms:W3CDTF">2020-04-14T04:25:00Z</dcterms:modified>
</cp:coreProperties>
</file>